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</w:t>
      </w: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D74708" w:rsidRDefault="00EF558D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dell’I.C. 9 Vicenza</w:t>
      </w: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3827"/>
        <w:gridCol w:w="2343"/>
      </w:tblGrid>
      <w:tr w:rsidR="00E8201A" w:rsidRPr="00BC07D8" w:rsidTr="00472523">
        <w:trPr>
          <w:trHeight w:val="1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472523">
        <w:trPr>
          <w:trHeight w:val="5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BA088F" w:rsidRDefault="00472523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Cablaggio strutturato e sicuro all’interno degli edifici scolastici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D74708" w:rsidRDefault="00D74708" w:rsidP="00EF558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74708">
              <w:rPr>
                <w:rFonts w:ascii="Verdana" w:hAnsi="Verdana"/>
                <w:b/>
              </w:rPr>
              <w:t>13.1.1A-FESRPON-VE-2021-</w:t>
            </w:r>
            <w:r w:rsidR="00EF558D">
              <w:rPr>
                <w:rFonts w:ascii="Verdana" w:hAnsi="Verdana"/>
                <w:b/>
              </w:rPr>
              <w:t>118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BA088F" w:rsidRDefault="00EF558D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D39J21015520006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F558D" w:rsidRDefault="00EF558D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886323">
        <w:rPr>
          <w:rFonts w:ascii="Arial" w:hAnsi="Arial" w:cs="Arial"/>
          <w:sz w:val="18"/>
          <w:szCs w:val="18"/>
        </w:rPr>
        <w:t>196/03, autorizza l’IC 9 VICENZA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4222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4222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386E04" w:rsidRDefault="00386E04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A6" w:rsidRDefault="00185BA6">
      <w:r>
        <w:separator/>
      </w:r>
    </w:p>
  </w:endnote>
  <w:endnote w:type="continuationSeparator" w:id="0">
    <w:p w:rsidR="00185BA6" w:rsidRDefault="0018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F9495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F94954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422259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A6" w:rsidRDefault="00185BA6">
      <w:r>
        <w:separator/>
      </w:r>
    </w:p>
  </w:footnote>
  <w:footnote w:type="continuationSeparator" w:id="0">
    <w:p w:rsidR="00185BA6" w:rsidRDefault="00185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26836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BA6"/>
    <w:rsid w:val="0018723E"/>
    <w:rsid w:val="0018773E"/>
    <w:rsid w:val="0019203D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86E04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22259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72523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6323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74708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558D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4954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9203D"/>
  </w:style>
  <w:style w:type="paragraph" w:styleId="Titolo1">
    <w:name w:val="heading 1"/>
    <w:basedOn w:val="Normale"/>
    <w:next w:val="Normale"/>
    <w:qFormat/>
    <w:rsid w:val="0019203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9203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9203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9203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9203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9203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9203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9203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9203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920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9203D"/>
  </w:style>
  <w:style w:type="character" w:styleId="Collegamentoipertestuale">
    <w:name w:val="Hyperlink"/>
    <w:uiPriority w:val="99"/>
    <w:rsid w:val="0019203D"/>
    <w:rPr>
      <w:color w:val="0000FF"/>
      <w:u w:val="single"/>
    </w:rPr>
  </w:style>
  <w:style w:type="paragraph" w:styleId="Corpodeltesto">
    <w:name w:val="Body Text"/>
    <w:basedOn w:val="Normale"/>
    <w:rsid w:val="0019203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9203D"/>
  </w:style>
  <w:style w:type="character" w:styleId="Rimandonotaapidipagina">
    <w:name w:val="footnote reference"/>
    <w:uiPriority w:val="99"/>
    <w:semiHidden/>
    <w:rsid w:val="0019203D"/>
    <w:rPr>
      <w:vertAlign w:val="superscript"/>
    </w:rPr>
  </w:style>
  <w:style w:type="paragraph" w:styleId="Intestazione">
    <w:name w:val="header"/>
    <w:basedOn w:val="Normale"/>
    <w:link w:val="IntestazioneCarattere"/>
    <w:rsid w:val="0019203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151D-3148-4962-9315-79A59AD9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Customer</cp:lastModifiedBy>
  <cp:revision>9</cp:revision>
  <cp:lastPrinted>2018-05-17T14:28:00Z</cp:lastPrinted>
  <dcterms:created xsi:type="dcterms:W3CDTF">2021-10-31T21:34:00Z</dcterms:created>
  <dcterms:modified xsi:type="dcterms:W3CDTF">2022-02-10T14:24:00Z</dcterms:modified>
</cp:coreProperties>
</file>